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по чл. 40г, ал. 1 от Наредба 10 от 1 септември 2016 година </w:t>
      </w:r>
    </w:p>
    <w:p w:rsidR="00000000" w:rsidDel="00000000" w:rsidP="00000000" w:rsidRDefault="00000000" w:rsidRPr="00000000" w14:paraId="00000002">
      <w:pPr>
        <w:jc w:val="right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за организация на дейностите в училищното образование</w:t>
      </w:r>
    </w:p>
    <w:p w:rsidR="00000000" w:rsidDel="00000000" w:rsidP="00000000" w:rsidRDefault="00000000" w:rsidRPr="00000000" w14:paraId="00000003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/>
      </w:pPr>
      <w:r w:rsidDel="00000000" w:rsidR="00000000" w:rsidRPr="00000000">
        <w:rPr>
          <w:sz w:val="28"/>
          <w:szCs w:val="28"/>
          <w:rtl w:val="0"/>
        </w:rPr>
        <w:t xml:space="preserve">ДЕКЛАРАЦИЯ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Долуподписаните: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line="240" w:lineRule="auto"/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Майка: 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i w:val="1"/>
          <w:iCs w:val="1"/>
          <w:sz w:val="14"/>
          <w:szCs w:val="14"/>
        </w:rPr>
      </w:pPr>
      <w:r w:rsidDel="00000000" w:rsidR="00000000" w:rsidRPr="00000000">
        <w:rPr>
          <w:i w:val="1"/>
          <w:iCs w:val="1"/>
          <w:sz w:val="14"/>
          <w:szCs w:val="14"/>
          <w:rtl w:val="0"/>
        </w:rPr>
        <w:t xml:space="preserve">/ име, презиме, фамилия /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адрес: 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телефон за връзка: 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ел. поща: 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line="240" w:lineRule="auto"/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Баща: 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i w:val="1"/>
          <w:iCs w:val="1"/>
          <w:sz w:val="14"/>
          <w:szCs w:val="14"/>
        </w:rPr>
      </w:pPr>
      <w:r w:rsidDel="00000000" w:rsidR="00000000" w:rsidRPr="00000000">
        <w:rPr>
          <w:i w:val="1"/>
          <w:iCs w:val="1"/>
          <w:sz w:val="14"/>
          <w:szCs w:val="14"/>
          <w:rtl w:val="0"/>
        </w:rPr>
        <w:t xml:space="preserve">/ име, презиме, фамилия /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адрес: 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телефон за връзка: 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ел. поща: 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rtl w:val="0"/>
        </w:rPr>
        <w:t xml:space="preserve">ДЕКЛАРИРАМЕ</w:t>
      </w:r>
      <w:r w:rsidDel="00000000" w:rsidR="00000000" w:rsidRPr="00000000">
        <w:rPr>
          <w:sz w:val="20"/>
          <w:szCs w:val="20"/>
          <w:rtl w:val="0"/>
        </w:rPr>
        <w:t xml:space="preserve">, че желаем: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синът ни / дъщеря ни 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B">
      <w:pPr>
        <w:spacing w:line="276" w:lineRule="auto"/>
        <w:jc w:val="center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/ име, презиме, фамилия /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да се обучава от разстояние в електронна среда по чл. 40a, ал. 3 от Наредба 10 от 1 септември 2016 година за организация на дейностите в училищното образование.</w:t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Запознати сме с правилата за обучение от разстояние в електронна среда на СУ „Стоян Заимов“ – град Плевен и се задължаваме: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да осигурим необходимите технически и технологични условия за пълноценно участие в обучението;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да поддържаме редовна комуникация с училището и да се осведомяваме за участието, успеха и развитието на детето си;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да съдействаме за спазването на правилата за провеждане на обучение от разстояние в електронна среда;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да осигуряваме редовно участие на детето си и своевременно да уведомяваме  училището за отсъствие по уважителни причини;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да подпомагаме процеса на самоподготовка на детето си и да съдействаме за изграждане на навици за самостоятелно учене.</w:t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Декларатори: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……………………………………………………………………………       ……………………………</w:t>
      </w:r>
    </w:p>
    <w:p w:rsidR="00000000" w:rsidDel="00000000" w:rsidP="00000000" w:rsidRDefault="00000000" w:rsidRPr="00000000" w14:paraId="00000026">
      <w:pPr>
        <w:spacing w:line="240" w:lineRule="auto"/>
        <w:jc w:val="center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/ име, презиме, фамилия /                                                                                       / подпис /</w:t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……………………………………………………………………………        ..…………………………</w:t>
      </w:r>
    </w:p>
    <w:p w:rsidR="00000000" w:rsidDel="00000000" w:rsidP="00000000" w:rsidRDefault="00000000" w:rsidRPr="00000000" w14:paraId="00000029">
      <w:pPr>
        <w:spacing w:line="240" w:lineRule="auto"/>
        <w:jc w:val="center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/ име, презиме, фамилия /                                                                                     / подпис /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град Плевен</w:t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………………………….</w:t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i w:val="1"/>
          <w:iCs w:val="1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     </w:t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      / дата /</w:t>
      </w:r>
    </w:p>
    <w:p w:rsidR="00000000" w:rsidDel="00000000" w:rsidP="00000000" w:rsidRDefault="00000000" w:rsidRPr="00000000" w14:paraId="00000031">
      <w:pPr>
        <w:spacing w:line="36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first"/>
      <w:pgSz w:h="16838" w:w="11906" w:orient="portrait"/>
      <w:pgMar w:bottom="720" w:top="720" w:left="720" w:right="72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bfbfbf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bfbfbf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___________________________________________________________________________________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1986915</wp:posOffset>
          </wp:positionH>
          <wp:positionV relativeFrom="paragraph">
            <wp:posOffset>133873</wp:posOffset>
          </wp:positionV>
          <wp:extent cx="2581275" cy="600075"/>
          <wp:effectExtent b="0" l="0" r="0" t="0"/>
          <wp:wrapNone/>
          <wp:docPr descr="Картина, която съдържа текст&#10;&#10;Описанието е генерирано автоматично" id="2" name="image2.png"/>
          <a:graphic>
            <a:graphicData uri="http://schemas.openxmlformats.org/drawingml/2006/picture">
              <pic:pic>
                <pic:nvPicPr>
                  <pic:cNvPr descr="Картина, която съдържа текст&#10;&#10;Описанието е генерирано автоматично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1275" cy="6000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bfbfbf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tabs>
        <w:tab w:val="left" w:leader="none" w:pos="4399"/>
      </w:tabs>
      <w:spacing w:line="360" w:lineRule="auto"/>
      <w:jc w:val="center"/>
      <w:rPr>
        <w:sz w:val="22"/>
        <w:szCs w:val="22"/>
      </w:rPr>
    </w:pPr>
    <w:r w:rsidDel="00000000" w:rsidR="00000000" w:rsidRPr="00000000">
      <w:rPr>
        <w:sz w:val="22"/>
        <w:szCs w:val="22"/>
        <w:rtl w:val="0"/>
      </w:rPr>
      <w:t xml:space="preserve">СРЕДНО УЧИЛИЩЕ „СТОЯН ЗАИМОВ“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238125</wp:posOffset>
          </wp:positionH>
          <wp:positionV relativeFrom="paragraph">
            <wp:posOffset>-228599</wp:posOffset>
          </wp:positionV>
          <wp:extent cx="576937" cy="78549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937" cy="7854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3">
    <w:pPr>
      <w:tabs>
        <w:tab w:val="left" w:leader="none" w:pos="4399"/>
      </w:tabs>
      <w:spacing w:line="36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5802 град Плевен, ж.к. „Сторгозия“; канцелария: 064/678611; е-mail: st.zaimov@zaimov-pl.com</w:t>
    </w:r>
  </w:p>
  <w:p w:rsidR="00000000" w:rsidDel="00000000" w:rsidP="00000000" w:rsidRDefault="00000000" w:rsidRPr="00000000" w14:paraId="00000034">
    <w:pPr>
      <w:tabs>
        <w:tab w:val="left" w:leader="none" w:pos="4399"/>
      </w:tabs>
      <w:spacing w:line="36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www.zaimov-pl.com</w:t>
    </w:r>
  </w:p>
  <w:p w:rsidR="00000000" w:rsidDel="00000000" w:rsidP="00000000" w:rsidRDefault="00000000" w:rsidRPr="00000000" w14:paraId="00000035">
    <w:pPr>
      <w:tabs>
        <w:tab w:val="left" w:leader="none" w:pos="4399"/>
      </w:tabs>
      <w:jc w:val="center"/>
      <w:rPr>
        <w:rFonts w:ascii="Calibri" w:cs="Calibri" w:eastAsia="Calibri" w:hAnsi="Calibri"/>
        <w:color w:val="bfbfbf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bfbfbf"/>
        <w:sz w:val="22"/>
        <w:szCs w:val="22"/>
        <w:rtl w:val="0"/>
      </w:rPr>
      <w:t xml:space="preserve">___________________________________________________________________________________________</w:t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bg-BG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